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A5" w:rsidRPr="006378D6" w:rsidRDefault="002E2EA5" w:rsidP="004E18EB">
      <w:pPr>
        <w:spacing w:line="360" w:lineRule="auto"/>
        <w:rPr>
          <w:sz w:val="28"/>
          <w:szCs w:val="28"/>
        </w:rPr>
      </w:pPr>
    </w:p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378D6" w:rsidRPr="006378D6" w:rsidTr="000E5E8A">
        <w:tc>
          <w:tcPr>
            <w:tcW w:w="3828" w:type="dxa"/>
            <w:shd w:val="clear" w:color="auto" w:fill="auto"/>
          </w:tcPr>
          <w:p w:rsidR="00111594" w:rsidRPr="006378D6" w:rsidRDefault="00111594" w:rsidP="00C928E0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E5E8A" w:rsidRDefault="00111594" w:rsidP="00C928E0">
            <w:pPr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>УТВЕРЖДЕНО</w:t>
            </w:r>
          </w:p>
          <w:p w:rsidR="000E5E8A" w:rsidRPr="006378D6" w:rsidRDefault="00045816" w:rsidP="0004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2E7F97">
              <w:rPr>
                <w:sz w:val="28"/>
                <w:szCs w:val="28"/>
              </w:rPr>
              <w:t>Главы АМС Ирафского</w:t>
            </w:r>
            <w:r w:rsidR="003A1E23">
              <w:rPr>
                <w:sz w:val="28"/>
                <w:szCs w:val="28"/>
              </w:rPr>
              <w:t xml:space="preserve">  </w:t>
            </w:r>
            <w:r w:rsidR="002E7F97">
              <w:rPr>
                <w:sz w:val="28"/>
                <w:szCs w:val="28"/>
              </w:rPr>
              <w:t xml:space="preserve"> района</w:t>
            </w:r>
          </w:p>
          <w:p w:rsidR="00111594" w:rsidRPr="006378D6" w:rsidRDefault="00C97235" w:rsidP="00C928E0">
            <w:pPr>
              <w:jc w:val="center"/>
              <w:rPr>
                <w:sz w:val="28"/>
                <w:szCs w:val="28"/>
              </w:rPr>
            </w:pPr>
            <w:r w:rsidRPr="006378D6">
              <w:rPr>
                <w:sz w:val="28"/>
                <w:szCs w:val="28"/>
              </w:rPr>
              <w:t>Республики Северная</w:t>
            </w:r>
            <w:r w:rsidR="000E5E8A" w:rsidRPr="006378D6">
              <w:rPr>
                <w:sz w:val="28"/>
                <w:szCs w:val="28"/>
              </w:rPr>
              <w:t xml:space="preserve"> Осет</w:t>
            </w:r>
            <w:r w:rsidRPr="006378D6">
              <w:rPr>
                <w:sz w:val="28"/>
                <w:szCs w:val="28"/>
              </w:rPr>
              <w:t>ия</w:t>
            </w:r>
            <w:r w:rsidR="000E5E8A" w:rsidRPr="006378D6">
              <w:rPr>
                <w:sz w:val="28"/>
                <w:szCs w:val="28"/>
              </w:rPr>
              <w:t>-</w:t>
            </w:r>
            <w:r w:rsidR="00111594" w:rsidRPr="006378D6">
              <w:rPr>
                <w:sz w:val="28"/>
                <w:szCs w:val="28"/>
              </w:rPr>
              <w:t>Алания</w:t>
            </w:r>
          </w:p>
          <w:p w:rsidR="00111594" w:rsidRPr="006378D6" w:rsidRDefault="00045816" w:rsidP="00C92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 w:rsidR="00422AAC">
              <w:rPr>
                <w:sz w:val="28"/>
                <w:szCs w:val="28"/>
              </w:rPr>
              <w:t>_21_»_01_</w:t>
            </w:r>
            <w:r>
              <w:rPr>
                <w:sz w:val="28"/>
                <w:szCs w:val="28"/>
              </w:rPr>
              <w:t xml:space="preserve">2020г.  </w:t>
            </w:r>
            <w:r w:rsidR="00111594" w:rsidRPr="006378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</w:t>
            </w:r>
            <w:r w:rsidR="00422AA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__</w:t>
            </w:r>
          </w:p>
          <w:p w:rsidR="00111594" w:rsidRPr="006378D6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315D" w:rsidRPr="006378D6" w:rsidRDefault="004F315D" w:rsidP="00C928E0">
      <w:pPr>
        <w:ind w:left="4248" w:firstLine="430"/>
        <w:jc w:val="center"/>
        <w:rPr>
          <w:sz w:val="28"/>
          <w:szCs w:val="28"/>
        </w:rPr>
      </w:pPr>
    </w:p>
    <w:p w:rsidR="00202545" w:rsidRPr="00422AAC" w:rsidRDefault="00202545" w:rsidP="00C928E0">
      <w:pPr>
        <w:jc w:val="center"/>
        <w:rPr>
          <w:b/>
          <w:sz w:val="28"/>
          <w:szCs w:val="28"/>
        </w:rPr>
      </w:pPr>
    </w:p>
    <w:p w:rsidR="00C928E0" w:rsidRPr="00422AAC" w:rsidRDefault="00C928E0" w:rsidP="002E7F97">
      <w:pPr>
        <w:jc w:val="center"/>
        <w:rPr>
          <w:b/>
          <w:sz w:val="28"/>
          <w:szCs w:val="28"/>
        </w:rPr>
      </w:pPr>
    </w:p>
    <w:p w:rsidR="00022F39" w:rsidRPr="006378D6" w:rsidRDefault="000B4A50" w:rsidP="002E7F9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111594" w:rsidRPr="006378D6" w:rsidRDefault="002E7F97" w:rsidP="002E7F9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</w:t>
      </w:r>
      <w:r w:rsidR="005F67C3" w:rsidRPr="006378D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D77A75" w:rsidRPr="006378D6">
        <w:rPr>
          <w:b/>
          <w:sz w:val="28"/>
          <w:szCs w:val="28"/>
        </w:rPr>
        <w:t>оплат</w:t>
      </w:r>
      <w:r w:rsidR="005F67C3" w:rsidRPr="006378D6">
        <w:rPr>
          <w:b/>
          <w:sz w:val="28"/>
          <w:szCs w:val="28"/>
        </w:rPr>
        <w:t>е</w:t>
      </w:r>
      <w:r w:rsidR="00D77A75" w:rsidRPr="006378D6">
        <w:rPr>
          <w:b/>
          <w:sz w:val="28"/>
          <w:szCs w:val="28"/>
        </w:rPr>
        <w:t xml:space="preserve"> труда работников</w:t>
      </w:r>
      <w:r>
        <w:rPr>
          <w:b/>
          <w:sz w:val="28"/>
          <w:szCs w:val="28"/>
        </w:rPr>
        <w:t xml:space="preserve"> муниципальных образовательных</w:t>
      </w:r>
      <w:r w:rsidR="00C602AC" w:rsidRPr="006378D6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Ирафского района  </w:t>
      </w:r>
      <w:r w:rsidR="00D77A75" w:rsidRPr="006378D6">
        <w:rPr>
          <w:b/>
          <w:sz w:val="28"/>
          <w:szCs w:val="28"/>
        </w:rPr>
        <w:t>Республики Северная</w:t>
      </w:r>
    </w:p>
    <w:p w:rsidR="00D77A75" w:rsidRPr="006378D6" w:rsidRDefault="00D77A75" w:rsidP="002E7F9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Осетия-Алания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 xml:space="preserve">, 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оплаты труда </w:t>
      </w:r>
      <w:r w:rsidR="006F01F8" w:rsidRPr="006378D6">
        <w:rPr>
          <w:sz w:val="28"/>
          <w:szCs w:val="28"/>
        </w:rPr>
        <w:t>работников</w:t>
      </w:r>
      <w:r w:rsidR="00CF03E1">
        <w:rPr>
          <w:sz w:val="28"/>
          <w:szCs w:val="28"/>
        </w:rPr>
        <w:t xml:space="preserve"> муниципальных </w:t>
      </w:r>
      <w:r w:rsidR="00247CBE" w:rsidRPr="006378D6">
        <w:rPr>
          <w:sz w:val="28"/>
          <w:szCs w:val="28"/>
        </w:rPr>
        <w:t>образовательных</w:t>
      </w:r>
      <w:r w:rsidR="002E7466" w:rsidRPr="006378D6">
        <w:rPr>
          <w:sz w:val="28"/>
          <w:szCs w:val="28"/>
        </w:rPr>
        <w:t xml:space="preserve"> </w:t>
      </w:r>
      <w:r w:rsidR="00CF03E1">
        <w:rPr>
          <w:sz w:val="28"/>
          <w:szCs w:val="28"/>
        </w:rPr>
        <w:t xml:space="preserve">организаций Ирафского района </w:t>
      </w:r>
      <w:r w:rsidR="006F01F8" w:rsidRPr="006378D6">
        <w:rPr>
          <w:sz w:val="28"/>
          <w:szCs w:val="28"/>
        </w:rPr>
        <w:t>Республики Северная Осетия-Алания</w:t>
      </w:r>
      <w:r w:rsidR="001B42B7" w:rsidRPr="006378D6">
        <w:rPr>
          <w:sz w:val="28"/>
          <w:szCs w:val="28"/>
        </w:rPr>
        <w:t xml:space="preserve"> (далее – Организации</w:t>
      </w:r>
      <w:r w:rsidR="0092109C" w:rsidRPr="006378D6">
        <w:rPr>
          <w:sz w:val="28"/>
          <w:szCs w:val="28"/>
        </w:rPr>
        <w:t>)</w:t>
      </w:r>
      <w:r w:rsidR="00CE7B5D" w:rsidRPr="006378D6">
        <w:rPr>
          <w:sz w:val="28"/>
          <w:szCs w:val="28"/>
        </w:rPr>
        <w:t>.</w:t>
      </w:r>
    </w:p>
    <w:p w:rsidR="00AC5672" w:rsidRPr="006378D6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="00CF03E1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6378D6">
        <w:rPr>
          <w:sz w:val="28"/>
          <w:szCs w:val="28"/>
        </w:rPr>
        <w:t>Организаций</w:t>
      </w:r>
      <w:r w:rsidR="002660EE" w:rsidRPr="006378D6">
        <w:rPr>
          <w:sz w:val="28"/>
          <w:szCs w:val="28"/>
        </w:rPr>
        <w:t>, принятыми</w:t>
      </w:r>
      <w:r w:rsidR="00CF03E1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организации </w:t>
      </w:r>
      <w:r w:rsidR="00005CC6" w:rsidRPr="006378D6">
        <w:rPr>
          <w:sz w:val="28"/>
          <w:szCs w:val="28"/>
        </w:rPr>
        <w:t>Организации</w:t>
      </w:r>
      <w:r w:rsidR="00CA5B69" w:rsidRPr="006378D6">
        <w:rPr>
          <w:sz w:val="28"/>
          <w:szCs w:val="28"/>
        </w:rPr>
        <w:t>.</w:t>
      </w:r>
    </w:p>
    <w:p w:rsidR="005D3110" w:rsidRPr="00851692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педагогических работников </w:t>
      </w:r>
      <w:r w:rsidR="005D3110" w:rsidRPr="00851692">
        <w:rPr>
          <w:bCs/>
          <w:sz w:val="28"/>
          <w:szCs w:val="28"/>
        </w:rPr>
        <w:t>и о порядке определения учебной нагрузки педагогических работников, оговариваемой в трудовом договоре</w:t>
      </w:r>
      <w:r w:rsidR="009E6E01" w:rsidRPr="00851692">
        <w:rPr>
          <w:bCs/>
          <w:sz w:val="28"/>
          <w:szCs w:val="28"/>
        </w:rPr>
        <w:t>».</w:t>
      </w:r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="00CF03E1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CF03E1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CF03E1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CF03E1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9.2.Б</w:t>
      </w:r>
      <w:r w:rsidR="00CC29FD" w:rsidRPr="006378D6">
        <w:rPr>
          <w:sz w:val="28"/>
          <w:szCs w:val="28"/>
        </w:rPr>
        <w:t>азовые оклады (ставки) работникам Организаций устанавливаются согласно приложению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к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размере 100 руб</w:t>
      </w:r>
      <w:r w:rsidR="00FA30EC">
        <w:rPr>
          <w:sz w:val="28"/>
          <w:szCs w:val="28"/>
        </w:rPr>
        <w:t>лей – в образовательных о</w:t>
      </w:r>
      <w:r w:rsidRPr="006378D6">
        <w:rPr>
          <w:sz w:val="28"/>
          <w:szCs w:val="28"/>
        </w:rPr>
        <w:t>рганизациях.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Базовый оклад (ставка) педагогических раб</w:t>
      </w:r>
      <w:r w:rsidR="00FA30EC">
        <w:rPr>
          <w:sz w:val="28"/>
          <w:szCs w:val="28"/>
        </w:rPr>
        <w:t>отников 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= 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>+ К,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К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CF03E1">
        <w:rPr>
          <w:rFonts w:eastAsia="Calibri"/>
          <w:sz w:val="28"/>
          <w:szCs w:val="28"/>
          <w:lang w:eastAsia="en-US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CF03E1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CF03E1" w:rsidP="00CF03E1">
      <w:pPr>
        <w:tabs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805237"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="00805237" w:rsidRPr="006378D6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980D8E" w:rsidRPr="006378D6">
        <w:rPr>
          <w:rFonts w:eastAsia="Calibri"/>
          <w:sz w:val="28"/>
          <w:szCs w:val="28"/>
          <w:lang w:eastAsia="en-US"/>
        </w:rPr>
        <w:t>надбав</w:t>
      </w:r>
      <w:r w:rsidR="00805237" w:rsidRPr="006378D6">
        <w:rPr>
          <w:rFonts w:eastAsia="Calibri"/>
          <w:sz w:val="28"/>
          <w:szCs w:val="28"/>
          <w:lang w:eastAsia="en-US"/>
        </w:rPr>
        <w:t>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F333CC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333CC">
        <w:rPr>
          <w:rFonts w:eastAsia="Calibri"/>
          <w:sz w:val="28"/>
          <w:szCs w:val="28"/>
          <w:lang w:eastAsia="en-US"/>
        </w:rPr>
        <w:t xml:space="preserve"> – Управлением образования.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="00805237" w:rsidRPr="006378D6">
        <w:rPr>
          <w:sz w:val="28"/>
          <w:szCs w:val="28"/>
        </w:rPr>
        <w:t>определяется</w:t>
      </w:r>
      <w:r w:rsidR="00F333CC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+Н</w:t>
      </w:r>
      <w:r w:rsidRPr="006378D6">
        <w:rPr>
          <w:sz w:val="20"/>
          <w:szCs w:val="20"/>
        </w:rPr>
        <w:t>к</w:t>
      </w:r>
      <w:r w:rsidR="00E743D3" w:rsidRPr="006378D6">
        <w:rPr>
          <w:sz w:val="20"/>
          <w:szCs w:val="20"/>
        </w:rPr>
        <w:t>)</w:t>
      </w:r>
      <w:r w:rsidRPr="006378D6">
        <w:rPr>
          <w:sz w:val="28"/>
          <w:szCs w:val="28"/>
        </w:rPr>
        <w:t>/ 72 х Ч</w:t>
      </w:r>
      <w:r w:rsidR="0006635F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F333CC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</w:t>
      </w:r>
      <w:r w:rsidRPr="006378D6">
        <w:rPr>
          <w:sz w:val="28"/>
          <w:szCs w:val="28"/>
        </w:rPr>
        <w:lastRenderedPageBreak/>
        <w:t>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 Н</w:t>
      </w:r>
      <w:r w:rsidRPr="006378D6">
        <w:rPr>
          <w:sz w:val="20"/>
          <w:szCs w:val="20"/>
        </w:rPr>
        <w:t>к )</w:t>
      </w:r>
      <w:r w:rsidR="00DA0356">
        <w:rPr>
          <w:sz w:val="28"/>
          <w:szCs w:val="28"/>
        </w:rPr>
        <w:t>/Ч</w:t>
      </w:r>
      <w:r w:rsidR="00DA0356"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 w:rsidR="00DA0356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="00F333CC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F333CC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F333CC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>. Конкретный размер доплаты устанавливается приказом руководителя Организации</w:t>
      </w:r>
      <w:r w:rsidR="00F333CC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532627" w:rsidRDefault="00642E63" w:rsidP="00532627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выполнение функций классного руководителя в общеобразовательных Организациях при нормативной наполняемости класса не менее 25 человек – 2000 рублей.</w:t>
      </w:r>
    </w:p>
    <w:p w:rsidR="00642E63" w:rsidRPr="00532627" w:rsidRDefault="00642E63" w:rsidP="00532627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2627">
        <w:rPr>
          <w:sz w:val="28"/>
          <w:szCs w:val="28"/>
        </w:rPr>
        <w:t>При наполняемости менее 25 человек в кл</w:t>
      </w:r>
      <w:r w:rsidR="004E1F92" w:rsidRPr="00532627">
        <w:rPr>
          <w:sz w:val="28"/>
          <w:szCs w:val="28"/>
        </w:rPr>
        <w:t xml:space="preserve">ассе размер доплаты </w:t>
      </w:r>
      <w:r w:rsidR="004E1F92" w:rsidRPr="00532627">
        <w:rPr>
          <w:sz w:val="28"/>
          <w:szCs w:val="28"/>
        </w:rPr>
        <w:lastRenderedPageBreak/>
        <w:t>рассчитывается</w:t>
      </w:r>
      <w:r w:rsidRPr="00532627">
        <w:rPr>
          <w:sz w:val="28"/>
          <w:szCs w:val="28"/>
        </w:rPr>
        <w:t xml:space="preserve"> по формуле: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2000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:rsidR="00440899" w:rsidRPr="006378D6" w:rsidRDefault="00E130F1" w:rsidP="00E130F1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440899"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="00440899"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литература, начальная школа –              1100 рублей;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>узыка, ИЗО,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627">
        <w:rPr>
          <w:sz w:val="28"/>
          <w:szCs w:val="28"/>
        </w:rPr>
        <w:t>Д</w:t>
      </w:r>
      <w:r w:rsidRPr="00532627">
        <w:rPr>
          <w:sz w:val="20"/>
          <w:szCs w:val="20"/>
        </w:rPr>
        <w:t>пр</w:t>
      </w:r>
      <w:r w:rsidRPr="00532627">
        <w:rPr>
          <w:sz w:val="28"/>
          <w:szCs w:val="28"/>
        </w:rPr>
        <w:t xml:space="preserve"> =  </w:t>
      </w:r>
      <w:r w:rsidR="00775352" w:rsidRPr="00532627">
        <w:rPr>
          <w:sz w:val="28"/>
          <w:szCs w:val="28"/>
        </w:rPr>
        <w:t>(</w:t>
      </w:r>
      <w:r w:rsidR="00275764" w:rsidRPr="00532627">
        <w:rPr>
          <w:sz w:val="28"/>
          <w:szCs w:val="28"/>
        </w:rPr>
        <w:t>Д</w:t>
      </w:r>
      <w:r w:rsidR="00275764" w:rsidRPr="00532627">
        <w:rPr>
          <w:sz w:val="20"/>
          <w:szCs w:val="20"/>
        </w:rPr>
        <w:t>д</w:t>
      </w:r>
      <w:r w:rsidRPr="00532627">
        <w:rPr>
          <w:sz w:val="28"/>
          <w:szCs w:val="28"/>
        </w:rPr>
        <w:t xml:space="preserve"> / 25 х К</w:t>
      </w:r>
      <w:r w:rsidRPr="00532627">
        <w:rPr>
          <w:sz w:val="20"/>
          <w:szCs w:val="20"/>
        </w:rPr>
        <w:t>о</w:t>
      </w:r>
      <w:r w:rsidR="00775352" w:rsidRPr="00532627">
        <w:rPr>
          <w:sz w:val="28"/>
          <w:szCs w:val="28"/>
        </w:rPr>
        <w:t>)*Ч</w:t>
      </w:r>
      <w:r w:rsidR="00775352" w:rsidRPr="00532627">
        <w:rPr>
          <w:sz w:val="20"/>
          <w:szCs w:val="20"/>
        </w:rPr>
        <w:t>ф /</w:t>
      </w:r>
      <w:r w:rsidRPr="00532627">
        <w:rPr>
          <w:sz w:val="28"/>
          <w:szCs w:val="28"/>
        </w:rPr>
        <w:t xml:space="preserve"> </w:t>
      </w:r>
      <w:r w:rsidR="00775352" w:rsidRPr="00532627">
        <w:rPr>
          <w:sz w:val="28"/>
          <w:szCs w:val="28"/>
        </w:rPr>
        <w:t xml:space="preserve">18, </w:t>
      </w:r>
      <w:r w:rsidRPr="006378D6">
        <w:rPr>
          <w:sz w:val="28"/>
          <w:szCs w:val="28"/>
        </w:rPr>
        <w:t>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–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Ко - количество обучающихся в </w:t>
      </w:r>
      <w:r w:rsidR="00775352">
        <w:rPr>
          <w:sz w:val="28"/>
          <w:szCs w:val="28"/>
        </w:rPr>
        <w:t>классе;</w:t>
      </w:r>
    </w:p>
    <w:p w:rsidR="00775352" w:rsidRDefault="00775352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0"/>
          <w:szCs w:val="20"/>
        </w:rPr>
        <w:t>ф –</w:t>
      </w:r>
      <w:r w:rsidRPr="00775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</w:t>
      </w:r>
      <w:r w:rsidRPr="006378D6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часов;</w:t>
      </w:r>
    </w:p>
    <w:p w:rsidR="00775352" w:rsidRPr="006378D6" w:rsidRDefault="00775352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– норма часов</w:t>
      </w:r>
      <w:r w:rsidR="00532627">
        <w:rPr>
          <w:sz w:val="28"/>
          <w:szCs w:val="28"/>
        </w:rPr>
        <w:t xml:space="preserve"> учебной нагрузки учителя в месяц .</w:t>
      </w:r>
      <w:r w:rsidRPr="006378D6">
        <w:rPr>
          <w:sz w:val="28"/>
          <w:szCs w:val="28"/>
        </w:rPr>
        <w:t xml:space="preserve"> 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Организациях</w:t>
      </w:r>
      <w:r w:rsidR="00B15E73" w:rsidRPr="006378D6">
        <w:rPr>
          <w:sz w:val="28"/>
          <w:szCs w:val="28"/>
        </w:rPr>
        <w:t xml:space="preserve"> надбавки</w:t>
      </w:r>
      <w:r w:rsidR="00DF76A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9F48A1" w:rsidRPr="006378D6" w:rsidRDefault="00203087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1692">
        <w:rPr>
          <w:sz w:val="28"/>
          <w:szCs w:val="28"/>
        </w:rPr>
        <w:t>п</w:t>
      </w:r>
      <w:r w:rsidR="009F48A1" w:rsidRPr="00851692">
        <w:rPr>
          <w:sz w:val="28"/>
          <w:szCs w:val="28"/>
        </w:rPr>
        <w:t>едагогическим</w:t>
      </w:r>
      <w:r w:rsidRPr="00851692">
        <w:rPr>
          <w:sz w:val="28"/>
          <w:szCs w:val="28"/>
        </w:rPr>
        <w:t>, медицинским</w:t>
      </w:r>
      <w:r w:rsidR="00DF76A6" w:rsidRPr="00851692">
        <w:rPr>
          <w:sz w:val="28"/>
          <w:szCs w:val="28"/>
        </w:rPr>
        <w:t>,</w:t>
      </w:r>
      <w:r w:rsidR="009F48A1" w:rsidRPr="00851692">
        <w:rPr>
          <w:sz w:val="28"/>
          <w:szCs w:val="28"/>
        </w:rPr>
        <w:t xml:space="preserve"> руководящим</w:t>
      </w:r>
      <w:r w:rsidR="009F48A1" w:rsidRPr="006378D6">
        <w:rPr>
          <w:sz w:val="28"/>
          <w:szCs w:val="28"/>
        </w:rPr>
        <w:t xml:space="preserve"> работникам</w:t>
      </w:r>
      <w:r w:rsidR="00E87CD7" w:rsidRPr="006378D6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6378D6">
        <w:rPr>
          <w:sz w:val="28"/>
          <w:szCs w:val="28"/>
        </w:rPr>
        <w:t>:</w:t>
      </w:r>
    </w:p>
    <w:p w:rsidR="00535A1A" w:rsidRPr="006378D6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391"/>
      <w:r w:rsidRPr="006378D6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6378D6">
        <w:rPr>
          <w:sz w:val="28"/>
          <w:szCs w:val="28"/>
        </w:rPr>
        <w:t>жкой психического развития) – 1 500 рублей</w:t>
      </w:r>
      <w:r w:rsidRPr="006378D6">
        <w:rPr>
          <w:sz w:val="28"/>
          <w:szCs w:val="28"/>
        </w:rPr>
        <w:t>;</w:t>
      </w:r>
    </w:p>
    <w:p w:rsidR="00861073" w:rsidRPr="006378D6" w:rsidRDefault="00861073" w:rsidP="00C928E0">
      <w:pPr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6378D6">
        <w:rPr>
          <w:sz w:val="28"/>
          <w:szCs w:val="28"/>
        </w:rPr>
        <w:t xml:space="preserve">за работу в оздоровительных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6378D6">
        <w:rPr>
          <w:sz w:val="28"/>
          <w:szCs w:val="28"/>
        </w:rPr>
        <w:t>хся в длительном лечении</w:t>
      </w:r>
      <w:r w:rsidR="002315EA" w:rsidRPr="006378D6">
        <w:rPr>
          <w:sz w:val="28"/>
          <w:szCs w:val="28"/>
        </w:rPr>
        <w:t>,</w:t>
      </w:r>
      <w:r w:rsidR="002676A4" w:rsidRPr="006378D6">
        <w:rPr>
          <w:sz w:val="28"/>
          <w:szCs w:val="28"/>
        </w:rPr>
        <w:t xml:space="preserve"> – </w:t>
      </w:r>
      <w:r w:rsidR="006777CE" w:rsidRPr="006378D6">
        <w:rPr>
          <w:sz w:val="28"/>
          <w:szCs w:val="28"/>
        </w:rPr>
        <w:t>1 500 рублей</w:t>
      </w:r>
      <w:r w:rsidR="00FC0A92" w:rsidRPr="006378D6">
        <w:rPr>
          <w:sz w:val="28"/>
          <w:szCs w:val="28"/>
        </w:rPr>
        <w:t>;</w:t>
      </w:r>
    </w:p>
    <w:p w:rsidR="00FC0A92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6378D6">
        <w:rPr>
          <w:sz w:val="28"/>
          <w:szCs w:val="28"/>
        </w:rPr>
        <w:t xml:space="preserve">за работу в специальных учебно-воспитательных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детей и подростков с девиантным поведением </w:t>
      </w:r>
      <w:r w:rsidR="002676A4" w:rsidRPr="006378D6">
        <w:rPr>
          <w:sz w:val="28"/>
          <w:szCs w:val="28"/>
        </w:rPr>
        <w:t xml:space="preserve">– </w:t>
      </w:r>
      <w:bookmarkStart w:id="3" w:name="sub_394"/>
      <w:bookmarkEnd w:id="2"/>
      <w:r w:rsidR="006777CE" w:rsidRPr="006378D6">
        <w:rPr>
          <w:sz w:val="28"/>
          <w:szCs w:val="28"/>
        </w:rPr>
        <w:t>1 500 рублей</w:t>
      </w:r>
      <w:r w:rsidR="002676A4" w:rsidRPr="006378D6">
        <w:rPr>
          <w:sz w:val="28"/>
          <w:szCs w:val="28"/>
        </w:rPr>
        <w:t>;</w:t>
      </w:r>
    </w:p>
    <w:p w:rsidR="00532627" w:rsidRPr="006378D6" w:rsidRDefault="00532627" w:rsidP="00C928E0">
      <w:pPr>
        <w:ind w:firstLine="709"/>
        <w:jc w:val="both"/>
        <w:rPr>
          <w:sz w:val="28"/>
          <w:szCs w:val="28"/>
        </w:rPr>
      </w:pPr>
    </w:p>
    <w:p w:rsidR="00861073" w:rsidRDefault="00861073" w:rsidP="00C928E0">
      <w:pPr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6378D6">
        <w:rPr>
          <w:sz w:val="28"/>
          <w:szCs w:val="28"/>
        </w:rPr>
        <w:t xml:space="preserve">за работу 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F16B97" w:rsidRPr="006378D6">
        <w:rPr>
          <w:sz w:val="28"/>
          <w:szCs w:val="28"/>
        </w:rPr>
        <w:t>,</w:t>
      </w:r>
      <w:r w:rsidR="002676A4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1 500 рублей</w:t>
      </w:r>
      <w:r w:rsidR="00FC0A92" w:rsidRPr="006378D6">
        <w:rPr>
          <w:sz w:val="28"/>
          <w:szCs w:val="28"/>
        </w:rPr>
        <w:t>;</w:t>
      </w:r>
      <w:bookmarkEnd w:id="4"/>
    </w:p>
    <w:p w:rsidR="00FA30EC" w:rsidRPr="00851692" w:rsidRDefault="00FA30EC" w:rsidP="00FA30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1692">
        <w:rPr>
          <w:sz w:val="28"/>
          <w:szCs w:val="28"/>
        </w:rPr>
        <w:t>педагогическим</w:t>
      </w:r>
      <w:r w:rsidR="00851692" w:rsidRPr="00851692">
        <w:rPr>
          <w:sz w:val="28"/>
          <w:szCs w:val="28"/>
        </w:rPr>
        <w:t xml:space="preserve">  и</w:t>
      </w:r>
      <w:r w:rsidR="00DF76A6" w:rsidRPr="00851692">
        <w:rPr>
          <w:sz w:val="28"/>
          <w:szCs w:val="28"/>
        </w:rPr>
        <w:t xml:space="preserve"> </w:t>
      </w:r>
      <w:r w:rsidRPr="00851692">
        <w:rPr>
          <w:sz w:val="28"/>
          <w:szCs w:val="28"/>
        </w:rPr>
        <w:t>руководящим работникам (работникам, занимающим должности руководителей):</w:t>
      </w:r>
    </w:p>
    <w:p w:rsidR="00FA30EC" w:rsidRPr="006378D6" w:rsidRDefault="00FA30EC" w:rsidP="00C928E0">
      <w:pPr>
        <w:ind w:firstLine="709"/>
        <w:jc w:val="both"/>
        <w:rPr>
          <w:sz w:val="28"/>
          <w:szCs w:val="28"/>
        </w:rPr>
      </w:pPr>
    </w:p>
    <w:p w:rsidR="00275764" w:rsidRPr="006378D6" w:rsidRDefault="00275764" w:rsidP="00EA5E93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>
        <w:rPr>
          <w:sz w:val="28"/>
          <w:szCs w:val="28"/>
        </w:rPr>
        <w:t xml:space="preserve"> и малых городах Республики Северная Осетия-Алания</w:t>
      </w:r>
      <w:r w:rsidRPr="006378D6">
        <w:rPr>
          <w:sz w:val="28"/>
          <w:szCs w:val="28"/>
        </w:rPr>
        <w:t xml:space="preserve">, – </w:t>
      </w:r>
      <w:r w:rsidR="00EA5E93" w:rsidRPr="006378D6">
        <w:rPr>
          <w:sz w:val="28"/>
          <w:szCs w:val="28"/>
        </w:rPr>
        <w:t>1 8</w:t>
      </w:r>
      <w:r w:rsidRPr="006378D6">
        <w:rPr>
          <w:sz w:val="28"/>
          <w:szCs w:val="28"/>
        </w:rPr>
        <w:t>00 рублей;</w:t>
      </w:r>
    </w:p>
    <w:p w:rsidR="00BD75C8" w:rsidRDefault="00BD75C8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в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>, расположенных в высокогорной местности</w:t>
      </w:r>
      <w:r w:rsidR="00203087">
        <w:rPr>
          <w:sz w:val="28"/>
          <w:szCs w:val="28"/>
        </w:rPr>
        <w:t xml:space="preserve"> </w:t>
      </w:r>
      <w:r w:rsidR="00203087" w:rsidRPr="00E130F1">
        <w:rPr>
          <w:sz w:val="28"/>
          <w:szCs w:val="28"/>
        </w:rPr>
        <w:t>(свыше 2000 метров</w:t>
      </w:r>
      <w:r w:rsidR="00307EB0" w:rsidRPr="00E130F1">
        <w:rPr>
          <w:sz w:val="28"/>
          <w:szCs w:val="28"/>
        </w:rPr>
        <w:t xml:space="preserve"> над уровнем моря)</w:t>
      </w:r>
      <w:r w:rsidR="002315EA" w:rsidRPr="00E130F1">
        <w:rPr>
          <w:sz w:val="28"/>
          <w:szCs w:val="28"/>
        </w:rPr>
        <w:t>,</w:t>
      </w:r>
      <w:r w:rsidR="00B15E73" w:rsidRPr="006378D6">
        <w:rPr>
          <w:sz w:val="28"/>
          <w:szCs w:val="28"/>
        </w:rPr>
        <w:t xml:space="preserve"> – </w:t>
      </w:r>
      <w:r w:rsidR="00657DC7">
        <w:rPr>
          <w:sz w:val="28"/>
          <w:szCs w:val="28"/>
        </w:rPr>
        <w:t>1 0</w:t>
      </w:r>
      <w:r w:rsidR="006777CE" w:rsidRPr="006378D6">
        <w:rPr>
          <w:sz w:val="28"/>
          <w:szCs w:val="28"/>
        </w:rPr>
        <w:t>00 рублей</w:t>
      </w:r>
      <w:r w:rsidR="0047398A" w:rsidRPr="006378D6">
        <w:rPr>
          <w:sz w:val="28"/>
          <w:szCs w:val="28"/>
        </w:rPr>
        <w:t>;</w:t>
      </w:r>
    </w:p>
    <w:p w:rsidR="009F48A1" w:rsidRPr="00DF76A6" w:rsidRDefault="009F48A1" w:rsidP="00C928E0">
      <w:pPr>
        <w:ind w:left="709"/>
        <w:jc w:val="both"/>
        <w:rPr>
          <w:b/>
          <w:sz w:val="28"/>
          <w:szCs w:val="28"/>
        </w:rPr>
      </w:pPr>
      <w:r w:rsidRPr="00D97468">
        <w:rPr>
          <w:sz w:val="28"/>
          <w:szCs w:val="28"/>
        </w:rPr>
        <w:t>педагогическим работникам</w:t>
      </w:r>
      <w:r w:rsidRPr="00DF76A6">
        <w:rPr>
          <w:b/>
          <w:sz w:val="28"/>
          <w:szCs w:val="28"/>
        </w:rPr>
        <w:t>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DF3137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 w:rsidRPr="00D97468">
        <w:rPr>
          <w:sz w:val="28"/>
          <w:szCs w:val="28"/>
        </w:rPr>
        <w:t>языке в полилингвальных классах</w:t>
      </w:r>
      <w:r w:rsidR="00532627">
        <w:rPr>
          <w:sz w:val="28"/>
          <w:szCs w:val="28"/>
        </w:rPr>
        <w:t xml:space="preserve"> (группах)-</w:t>
      </w:r>
      <w:r w:rsidR="00B15E73" w:rsidRPr="006378D6">
        <w:rPr>
          <w:sz w:val="28"/>
          <w:szCs w:val="28"/>
        </w:rPr>
        <w:t xml:space="preserve">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организации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5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>
        <w:rPr>
          <w:sz w:val="28"/>
          <w:szCs w:val="28"/>
        </w:rPr>
        <w:t>ррекционными) образовательными о</w:t>
      </w:r>
      <w:r w:rsidRPr="006378D6">
        <w:rPr>
          <w:sz w:val="28"/>
          <w:szCs w:val="28"/>
        </w:rPr>
        <w:t>рганизациями</w:t>
      </w:r>
      <w:r w:rsidR="00751758">
        <w:rPr>
          <w:sz w:val="28"/>
          <w:szCs w:val="28"/>
        </w:rPr>
        <w:t>,</w:t>
      </w:r>
      <w:r w:rsidR="00532DD6" w:rsidRPr="006378D6">
        <w:rPr>
          <w:sz w:val="28"/>
          <w:szCs w:val="28"/>
        </w:rPr>
        <w:t xml:space="preserve">–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5"/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DF3137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DF3137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6378D6" w:rsidRDefault="00D97468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учитель Республики Северная Осетия-Алания»  –       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высшего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D97468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367" w:rsidRPr="006378D6">
        <w:rPr>
          <w:sz w:val="28"/>
          <w:szCs w:val="28"/>
        </w:rPr>
        <w:t xml:space="preserve">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DF313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DF3137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DF3137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="00DF3137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</w:t>
      </w:r>
      <w:r w:rsidR="00307EB0">
        <w:rPr>
          <w:rFonts w:ascii="Times New Roman" w:hAnsi="Times New Roman" w:cs="Times New Roman"/>
          <w:sz w:val="28"/>
          <w:szCs w:val="28"/>
        </w:rPr>
        <w:lastRenderedPageBreak/>
        <w:t>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в, утвержденных </w:t>
      </w:r>
      <w:r w:rsidR="00D97468">
        <w:rPr>
          <w:rFonts w:ascii="Times New Roman" w:hAnsi="Times New Roman" w:cs="Times New Roman"/>
          <w:sz w:val="28"/>
          <w:szCs w:val="28"/>
        </w:rPr>
        <w:t>Управлением образования.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="00DF3137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определённый срок </w:t>
      </w:r>
      <w:r w:rsidR="00E20CA7" w:rsidRPr="00D97468">
        <w:rPr>
          <w:rFonts w:ascii="Times New Roman" w:hAnsi="Times New Roman" w:cs="Times New Roman"/>
          <w:sz w:val="28"/>
          <w:szCs w:val="28"/>
        </w:rPr>
        <w:t>(месяц, квартал</w:t>
      </w:r>
      <w:r w:rsidR="00B074CF" w:rsidRPr="00D97468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D9746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E20CA7" w:rsidRPr="006378D6">
        <w:rPr>
          <w:rFonts w:ascii="Times New Roman" w:hAnsi="Times New Roman" w:cs="Times New Roman"/>
          <w:sz w:val="28"/>
          <w:szCs w:val="28"/>
        </w:rPr>
        <w:t>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F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C0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D9746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AE43E3" w:rsidRPr="006378D6">
        <w:rPr>
          <w:rFonts w:ascii="Times New Roman" w:hAnsi="Times New Roman" w:cs="Times New Roman"/>
          <w:sz w:val="28"/>
          <w:szCs w:val="28"/>
        </w:rPr>
        <w:lastRenderedPageBreak/>
        <w:t>актами 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C06052">
        <w:rPr>
          <w:rFonts w:ascii="Times New Roman" w:hAnsi="Times New Roman" w:cs="Times New Roman"/>
          <w:sz w:val="28"/>
          <w:szCs w:val="28"/>
        </w:rPr>
        <w:t>приказом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C0605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F37A74">
        <w:rPr>
          <w:rFonts w:ascii="Times New Roman" w:hAnsi="Times New Roman" w:cs="Times New Roman"/>
          <w:sz w:val="28"/>
          <w:szCs w:val="28"/>
        </w:rPr>
        <w:t xml:space="preserve"> 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F37A74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55B8A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55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E70C01">
        <w:rPr>
          <w:rFonts w:ascii="Times New Roman" w:eastAsia="Calibri" w:hAnsi="Times New Roman" w:cs="Times New Roman"/>
          <w:sz w:val="28"/>
          <w:szCs w:val="28"/>
        </w:rPr>
        <w:t>тся Управлением образования.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B55B8A">
        <w:rPr>
          <w:rFonts w:ascii="Times New Roman" w:hAnsi="Times New Roman" w:cs="Times New Roman"/>
          <w:sz w:val="28"/>
          <w:szCs w:val="28"/>
        </w:rPr>
        <w:t>вании приказа Управления образования</w:t>
      </w:r>
      <w:r w:rsidR="002D561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5B8A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E70C0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55B8A">
        <w:rPr>
          <w:rFonts w:ascii="Times New Roman" w:hAnsi="Times New Roman" w:cs="Times New Roman"/>
          <w:sz w:val="28"/>
          <w:szCs w:val="28"/>
        </w:rPr>
        <w:t>Управления</w:t>
      </w:r>
      <w:r w:rsidR="00E70C0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B55B8A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Базовый оклад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(ставка)</w:t>
      </w:r>
      <w:r w:rsidR="00E70C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D55C27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D55C27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D55C27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6378D6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 1 к настоящему Положению.</w:t>
      </w:r>
    </w:p>
    <w:p w:rsidR="00344426" w:rsidRPr="006378D6" w:rsidRDefault="00E70C01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2C5B20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10D" w:rsidRPr="006378D6" w:rsidRDefault="0061709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_______</w:t>
      </w:r>
      <w:r w:rsidR="00D66149" w:rsidRPr="006378D6">
        <w:rPr>
          <w:rFonts w:ascii="Times New Roman" w:hAnsi="Times New Roman" w:cs="Times New Roman"/>
          <w:sz w:val="28"/>
          <w:szCs w:val="28"/>
        </w:rPr>
        <w:t>________</w:t>
      </w:r>
    </w:p>
    <w:sectPr w:rsidR="00A8710D" w:rsidRPr="006378D6" w:rsidSect="00532627">
      <w:headerReference w:type="default" r:id="rId9"/>
      <w:pgSz w:w="11906" w:h="16838" w:code="9"/>
      <w:pgMar w:top="709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3D" w:rsidRDefault="00D4023D" w:rsidP="004E7F63">
      <w:r>
        <w:separator/>
      </w:r>
    </w:p>
  </w:endnote>
  <w:endnote w:type="continuationSeparator" w:id="1">
    <w:p w:rsidR="00D4023D" w:rsidRDefault="00D4023D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3D" w:rsidRDefault="00D4023D" w:rsidP="004E7F63">
      <w:r>
        <w:separator/>
      </w:r>
    </w:p>
  </w:footnote>
  <w:footnote w:type="continuationSeparator" w:id="1">
    <w:p w:rsidR="00D4023D" w:rsidRDefault="00D4023D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0121EC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532627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6C"/>
    <w:rsid w:val="000008BC"/>
    <w:rsid w:val="00005CC6"/>
    <w:rsid w:val="00006103"/>
    <w:rsid w:val="00007C0D"/>
    <w:rsid w:val="000103D0"/>
    <w:rsid w:val="00011ABD"/>
    <w:rsid w:val="000121EC"/>
    <w:rsid w:val="00013E68"/>
    <w:rsid w:val="00015711"/>
    <w:rsid w:val="00015D86"/>
    <w:rsid w:val="0002029D"/>
    <w:rsid w:val="00020B96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5816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303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E7F97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1E23"/>
    <w:rsid w:val="003A3999"/>
    <w:rsid w:val="003A5AB1"/>
    <w:rsid w:val="003A6C7C"/>
    <w:rsid w:val="003A72EE"/>
    <w:rsid w:val="003B11EA"/>
    <w:rsid w:val="003B3C14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AAC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627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5352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513C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169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25F28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30B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4C6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55B8A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21F7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052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20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03E1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23D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55C27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561F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97468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3137"/>
    <w:rsid w:val="00DF416F"/>
    <w:rsid w:val="00DF49DF"/>
    <w:rsid w:val="00DF4E6D"/>
    <w:rsid w:val="00DF76A6"/>
    <w:rsid w:val="00E00526"/>
    <w:rsid w:val="00E00B86"/>
    <w:rsid w:val="00E01697"/>
    <w:rsid w:val="00E0250B"/>
    <w:rsid w:val="00E06C52"/>
    <w:rsid w:val="00E11602"/>
    <w:rsid w:val="00E1282E"/>
    <w:rsid w:val="00E130F1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0C01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B78B2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3CC"/>
    <w:rsid w:val="00F3379A"/>
    <w:rsid w:val="00F339BE"/>
    <w:rsid w:val="00F34E86"/>
    <w:rsid w:val="00F35895"/>
    <w:rsid w:val="00F368F3"/>
    <w:rsid w:val="00F36956"/>
    <w:rsid w:val="00F372B2"/>
    <w:rsid w:val="00F37A74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2F8E-5D7E-4EDF-A98C-F797A0B6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Reanimator Extreme Edition</Company>
  <LinksUpToDate>false</LinksUpToDate>
  <CharactersWithSpaces>20527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Пользователь Windows</cp:lastModifiedBy>
  <cp:revision>16</cp:revision>
  <cp:lastPrinted>2020-01-17T13:28:00Z</cp:lastPrinted>
  <dcterms:created xsi:type="dcterms:W3CDTF">2020-01-12T13:18:00Z</dcterms:created>
  <dcterms:modified xsi:type="dcterms:W3CDTF">2020-02-19T12:33:00Z</dcterms:modified>
</cp:coreProperties>
</file>